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71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7"/>
        <w:gridCol w:w="5594"/>
      </w:tblGrid>
      <w:tr w:rsidR="0019307D" w14:paraId="17BB296F" w14:textId="77777777" w:rsidTr="00516513">
        <w:trPr>
          <w:trHeight w:val="466"/>
        </w:trPr>
        <w:tc>
          <w:tcPr>
            <w:tcW w:w="7077" w:type="dxa"/>
          </w:tcPr>
          <w:p w14:paraId="31CCFAC0" w14:textId="77777777" w:rsidR="0019307D" w:rsidRDefault="00484FBB" w:rsidP="00F14CFE">
            <w:pPr>
              <w:pStyle w:val="TableParagraph"/>
              <w:spacing w:before="0" w:line="367" w:lineRule="exact"/>
              <w:ind w:left="200" w:right="-4080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Request For </w:t>
            </w:r>
            <w:r w:rsidR="00E2721F">
              <w:rPr>
                <w:b/>
                <w:sz w:val="36"/>
              </w:rPr>
              <w:t xml:space="preserve">MISA </w:t>
            </w:r>
            <w:r w:rsidR="00F14CFE" w:rsidRPr="00A375AA">
              <w:rPr>
                <w:b/>
                <w:color w:val="FF0000"/>
                <w:sz w:val="36"/>
              </w:rPr>
              <w:t>Emergency</w:t>
            </w:r>
            <w:r w:rsidR="00F14CFE">
              <w:rPr>
                <w:b/>
                <w:sz w:val="36"/>
              </w:rPr>
              <w:t xml:space="preserve"> </w:t>
            </w:r>
            <w:r w:rsidR="00E2721F">
              <w:rPr>
                <w:b/>
                <w:sz w:val="36"/>
              </w:rPr>
              <w:t>Withdrawal</w:t>
            </w:r>
          </w:p>
        </w:tc>
        <w:tc>
          <w:tcPr>
            <w:tcW w:w="5594" w:type="dxa"/>
          </w:tcPr>
          <w:p w14:paraId="1FBC5951" w14:textId="77777777" w:rsidR="0019307D" w:rsidRDefault="0019307D" w:rsidP="008C546F">
            <w:pPr>
              <w:pStyle w:val="TableParagraph"/>
              <w:tabs>
                <w:tab w:val="left" w:pos="688"/>
              </w:tabs>
              <w:spacing w:before="0" w:line="269" w:lineRule="exact"/>
              <w:ind w:left="346"/>
              <w:rPr>
                <w:sz w:val="20"/>
              </w:rPr>
            </w:pPr>
          </w:p>
        </w:tc>
      </w:tr>
    </w:tbl>
    <w:p w14:paraId="023132DD" w14:textId="77777777" w:rsidR="00E21A52" w:rsidRDefault="00484FBB" w:rsidP="00AD282A">
      <w:pPr>
        <w:tabs>
          <w:tab w:val="left" w:leader="underscore" w:pos="5341"/>
          <w:tab w:val="left" w:pos="8298"/>
        </w:tabs>
        <w:spacing w:before="62"/>
        <w:ind w:left="188"/>
      </w:pPr>
      <w:r w:rsidRPr="008C546F">
        <w:rPr>
          <w:b/>
        </w:rPr>
        <w:t>I</w:t>
      </w:r>
      <w:proofErr w:type="gramStart"/>
      <w:r w:rsidRPr="008C546F">
        <w:rPr>
          <w:b/>
        </w:rPr>
        <w:t>,</w:t>
      </w:r>
      <w:r w:rsidRPr="008C546F">
        <w:rPr>
          <w:b/>
          <w:u w:val="single"/>
        </w:rPr>
        <w:t xml:space="preserve"> </w:t>
      </w:r>
      <w:r w:rsidRPr="008C546F">
        <w:rPr>
          <w:b/>
          <w:u w:val="single"/>
        </w:rPr>
        <w:tab/>
      </w:r>
      <w:r w:rsidRPr="008C546F">
        <w:rPr>
          <w:b/>
        </w:rPr>
        <w:t>CMS#</w:t>
      </w:r>
      <w:r w:rsidRPr="008C546F">
        <w:rPr>
          <w:b/>
          <w:u w:val="single"/>
        </w:rPr>
        <w:t xml:space="preserve"> </w:t>
      </w:r>
      <w:r w:rsidRPr="008C546F">
        <w:rPr>
          <w:b/>
          <w:u w:val="single"/>
        </w:rPr>
        <w:tab/>
      </w:r>
      <w:proofErr w:type="gramEnd"/>
      <w:r w:rsidRPr="008C546F">
        <w:t xml:space="preserve">request </w:t>
      </w:r>
      <w:r w:rsidR="00AD282A" w:rsidRPr="008C546F">
        <w:t>approval to withdraw</w:t>
      </w:r>
    </w:p>
    <w:p w14:paraId="3478E9DB" w14:textId="77777777" w:rsidR="00E21A52" w:rsidRPr="00516513" w:rsidRDefault="00E21A52" w:rsidP="00AD282A">
      <w:pPr>
        <w:tabs>
          <w:tab w:val="left" w:leader="underscore" w:pos="5341"/>
          <w:tab w:val="left" w:pos="8298"/>
        </w:tabs>
        <w:spacing w:before="62"/>
        <w:ind w:left="188"/>
        <w:rPr>
          <w:sz w:val="2"/>
          <w:szCs w:val="2"/>
        </w:rPr>
      </w:pPr>
    </w:p>
    <w:p w14:paraId="1DB0386D" w14:textId="77777777" w:rsidR="0019307D" w:rsidRPr="008C546F" w:rsidRDefault="00AD282A" w:rsidP="00AD282A">
      <w:pPr>
        <w:tabs>
          <w:tab w:val="left" w:leader="underscore" w:pos="5341"/>
          <w:tab w:val="left" w:pos="8298"/>
        </w:tabs>
        <w:spacing w:before="62"/>
        <w:ind w:left="188"/>
      </w:pPr>
      <w:r w:rsidRPr="008C546F">
        <w:t xml:space="preserve"> funds</w:t>
      </w:r>
      <w:r w:rsidR="00E21A52">
        <w:t xml:space="preserve"> from MISA </w:t>
      </w:r>
      <w:proofErr w:type="gramStart"/>
      <w:r w:rsidR="00E21A52">
        <w:t>Account  #</w:t>
      </w:r>
      <w:proofErr w:type="gramEnd"/>
      <w:r w:rsidR="00E21A52">
        <w:t xml:space="preserve"> </w:t>
      </w:r>
      <w:r w:rsidR="00E21A52">
        <w:rPr>
          <w:u w:val="single"/>
        </w:rPr>
        <w:tab/>
      </w:r>
      <w:r w:rsidRPr="008C546F">
        <w:t xml:space="preserve"> for the following </w:t>
      </w:r>
      <w:r w:rsidR="00F14CFE" w:rsidRPr="008C546F">
        <w:t>emergency withdrawal.</w:t>
      </w:r>
    </w:p>
    <w:p w14:paraId="0C716B1E" w14:textId="77777777" w:rsidR="0019307D" w:rsidRPr="00516513" w:rsidRDefault="0019307D">
      <w:pPr>
        <w:pStyle w:val="BodyText"/>
        <w:rPr>
          <w:sz w:val="10"/>
          <w:szCs w:val="10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1"/>
        <w:gridCol w:w="2520"/>
      </w:tblGrid>
      <w:tr w:rsidR="0019307D" w:rsidRPr="00E21A52" w14:paraId="48D5F437" w14:textId="77777777">
        <w:trPr>
          <w:trHeight w:val="272"/>
        </w:trPr>
        <w:tc>
          <w:tcPr>
            <w:tcW w:w="7901" w:type="dxa"/>
          </w:tcPr>
          <w:p w14:paraId="7627163E" w14:textId="77777777" w:rsidR="0019307D" w:rsidRPr="008C546F" w:rsidRDefault="00F41141" w:rsidP="00B215E3">
            <w:pPr>
              <w:pStyle w:val="TableParagraph"/>
              <w:spacing w:line="252" w:lineRule="exact"/>
              <w:ind w:left="0" w:right="1800"/>
              <w:jc w:val="center"/>
              <w:rPr>
                <w:b/>
              </w:rPr>
            </w:pPr>
            <w:r w:rsidRPr="008C546F">
              <w:rPr>
                <w:b/>
              </w:rPr>
              <w:t xml:space="preserve">QUALIFYING </w:t>
            </w:r>
            <w:r w:rsidR="00B215E3" w:rsidRPr="008C546F">
              <w:rPr>
                <w:b/>
              </w:rPr>
              <w:t>EMERGENCY WITHDRAWAL for the following reason</w:t>
            </w:r>
            <w:r w:rsidRPr="008C546F">
              <w:rPr>
                <w:b/>
              </w:rPr>
              <w:t>:</w:t>
            </w:r>
          </w:p>
        </w:tc>
        <w:tc>
          <w:tcPr>
            <w:tcW w:w="2520" w:type="dxa"/>
          </w:tcPr>
          <w:p w14:paraId="548D3924" w14:textId="77777777" w:rsidR="0019307D" w:rsidRPr="008C546F" w:rsidRDefault="0019307D">
            <w:pPr>
              <w:pStyle w:val="TableParagraph"/>
              <w:spacing w:line="252" w:lineRule="exact"/>
              <w:ind w:left="1010" w:right="997"/>
              <w:jc w:val="center"/>
              <w:rPr>
                <w:b/>
              </w:rPr>
            </w:pPr>
          </w:p>
        </w:tc>
      </w:tr>
      <w:tr w:rsidR="0019307D" w:rsidRPr="00E21A52" w14:paraId="04CCD801" w14:textId="77777777" w:rsidTr="00B215E3">
        <w:trPr>
          <w:trHeight w:val="334"/>
        </w:trPr>
        <w:tc>
          <w:tcPr>
            <w:tcW w:w="7901" w:type="dxa"/>
          </w:tcPr>
          <w:p w14:paraId="5306CF86" w14:textId="77777777" w:rsidR="00F41141" w:rsidRPr="008C546F" w:rsidRDefault="00B215E3" w:rsidP="00B215E3">
            <w:pPr>
              <w:pStyle w:val="TableParagraph"/>
              <w:numPr>
                <w:ilvl w:val="0"/>
                <w:numId w:val="2"/>
              </w:numPr>
            </w:pPr>
            <w:r w:rsidRPr="008C546F">
              <w:t>Necessary medical expenses</w:t>
            </w:r>
          </w:p>
        </w:tc>
        <w:tc>
          <w:tcPr>
            <w:tcW w:w="2520" w:type="dxa"/>
          </w:tcPr>
          <w:p w14:paraId="475436F3" w14:textId="77777777" w:rsidR="0019307D" w:rsidRPr="008C546F" w:rsidRDefault="00484FBB">
            <w:pPr>
              <w:pStyle w:val="TableParagraph"/>
            </w:pPr>
            <w:r w:rsidRPr="008C546F">
              <w:rPr>
                <w:w w:val="99"/>
              </w:rPr>
              <w:t>$</w:t>
            </w:r>
          </w:p>
        </w:tc>
      </w:tr>
      <w:tr w:rsidR="0019307D" w:rsidRPr="00E21A52" w14:paraId="1E816861" w14:textId="77777777">
        <w:trPr>
          <w:trHeight w:val="719"/>
        </w:trPr>
        <w:tc>
          <w:tcPr>
            <w:tcW w:w="7901" w:type="dxa"/>
          </w:tcPr>
          <w:p w14:paraId="41875C08" w14:textId="77777777" w:rsidR="0019307D" w:rsidRPr="008C546F" w:rsidRDefault="00B215E3" w:rsidP="00F41141">
            <w:pPr>
              <w:pStyle w:val="TableParagraph"/>
              <w:numPr>
                <w:ilvl w:val="0"/>
                <w:numId w:val="3"/>
              </w:numPr>
            </w:pPr>
            <w:r w:rsidRPr="008C546F">
              <w:t>Expenses to avoid eviction of the participant from the participant’s residence</w:t>
            </w:r>
          </w:p>
          <w:p w14:paraId="00E26531" w14:textId="77777777" w:rsidR="00F41141" w:rsidRPr="008C546F" w:rsidRDefault="00B215E3" w:rsidP="00B215E3">
            <w:pPr>
              <w:pStyle w:val="TableParagraph"/>
              <w:numPr>
                <w:ilvl w:val="0"/>
                <w:numId w:val="3"/>
              </w:numPr>
            </w:pPr>
            <w:r w:rsidRPr="008C546F">
              <w:t>Expenses to avoid foreclosure of the participant from the participant’s residence</w:t>
            </w:r>
          </w:p>
        </w:tc>
        <w:tc>
          <w:tcPr>
            <w:tcW w:w="2520" w:type="dxa"/>
          </w:tcPr>
          <w:p w14:paraId="0850CAD1" w14:textId="77777777" w:rsidR="0019307D" w:rsidRPr="008C546F" w:rsidRDefault="00484FBB">
            <w:pPr>
              <w:pStyle w:val="TableParagraph"/>
            </w:pPr>
            <w:r w:rsidRPr="008C546F">
              <w:rPr>
                <w:w w:val="99"/>
              </w:rPr>
              <w:t>$</w:t>
            </w:r>
          </w:p>
        </w:tc>
      </w:tr>
      <w:tr w:rsidR="0019307D" w:rsidRPr="00E21A52" w14:paraId="5F7A496D" w14:textId="77777777" w:rsidTr="00B215E3">
        <w:trPr>
          <w:trHeight w:val="604"/>
        </w:trPr>
        <w:tc>
          <w:tcPr>
            <w:tcW w:w="7901" w:type="dxa"/>
          </w:tcPr>
          <w:p w14:paraId="658E15E8" w14:textId="77777777" w:rsidR="00F41141" w:rsidRPr="008C546F" w:rsidRDefault="00B215E3" w:rsidP="00B215E3">
            <w:pPr>
              <w:pStyle w:val="TableParagraph"/>
              <w:numPr>
                <w:ilvl w:val="0"/>
                <w:numId w:val="4"/>
              </w:numPr>
            </w:pPr>
            <w:r w:rsidRPr="008C546F">
              <w:t>Essential expenses to maintain or sustain employability after a job loss, such as phone and living expenses</w:t>
            </w:r>
          </w:p>
        </w:tc>
        <w:tc>
          <w:tcPr>
            <w:tcW w:w="2520" w:type="dxa"/>
          </w:tcPr>
          <w:p w14:paraId="16EB647A" w14:textId="77777777" w:rsidR="0019307D" w:rsidRPr="008C546F" w:rsidRDefault="00484FBB">
            <w:pPr>
              <w:pStyle w:val="TableParagraph"/>
            </w:pPr>
            <w:r w:rsidRPr="008C546F">
              <w:rPr>
                <w:w w:val="99"/>
              </w:rPr>
              <w:t>$</w:t>
            </w:r>
          </w:p>
        </w:tc>
      </w:tr>
      <w:tr w:rsidR="0019307D" w:rsidRPr="00E21A52" w14:paraId="7EB58959" w14:textId="77777777" w:rsidTr="00B215E3">
        <w:trPr>
          <w:trHeight w:val="604"/>
        </w:trPr>
        <w:tc>
          <w:tcPr>
            <w:tcW w:w="7901" w:type="dxa"/>
          </w:tcPr>
          <w:p w14:paraId="715FC1C5" w14:textId="77777777" w:rsidR="00AB4414" w:rsidRPr="008C546F" w:rsidRDefault="00B215E3" w:rsidP="00B215E3">
            <w:pPr>
              <w:pStyle w:val="TableParagraph"/>
              <w:numPr>
                <w:ilvl w:val="0"/>
                <w:numId w:val="5"/>
              </w:numPr>
            </w:pPr>
            <w:r w:rsidRPr="008C546F">
              <w:t>Expenses related to transportation for employment, including car payments, repairs, bus passes, gas, &amp; car insurance when other transportation options are unavailable</w:t>
            </w:r>
          </w:p>
        </w:tc>
        <w:tc>
          <w:tcPr>
            <w:tcW w:w="2520" w:type="dxa"/>
          </w:tcPr>
          <w:p w14:paraId="0199A758" w14:textId="77777777" w:rsidR="0019307D" w:rsidRPr="008C546F" w:rsidRDefault="00484FBB">
            <w:pPr>
              <w:pStyle w:val="TableParagraph"/>
            </w:pPr>
            <w:r w:rsidRPr="008C546F">
              <w:rPr>
                <w:w w:val="99"/>
              </w:rPr>
              <w:t>$</w:t>
            </w:r>
          </w:p>
        </w:tc>
      </w:tr>
      <w:tr w:rsidR="0019307D" w:rsidRPr="00E21A52" w14:paraId="086D7220" w14:textId="77777777" w:rsidTr="00AB4414">
        <w:trPr>
          <w:trHeight w:val="316"/>
        </w:trPr>
        <w:tc>
          <w:tcPr>
            <w:tcW w:w="7901" w:type="dxa"/>
          </w:tcPr>
          <w:p w14:paraId="156305E2" w14:textId="77777777" w:rsidR="0019307D" w:rsidRPr="008C546F" w:rsidRDefault="00AB4414" w:rsidP="00AB4414">
            <w:pPr>
              <w:pStyle w:val="TableParagraph"/>
              <w:numPr>
                <w:ilvl w:val="0"/>
                <w:numId w:val="6"/>
              </w:numPr>
            </w:pPr>
            <w:r w:rsidRPr="008C546F">
              <w:t>C</w:t>
            </w:r>
            <w:r w:rsidR="00B215E3" w:rsidRPr="008C546F">
              <w:t>hildcare expenses (see policy for further clarification)</w:t>
            </w:r>
          </w:p>
        </w:tc>
        <w:tc>
          <w:tcPr>
            <w:tcW w:w="2520" w:type="dxa"/>
          </w:tcPr>
          <w:p w14:paraId="12E5795C" w14:textId="77777777" w:rsidR="0019307D" w:rsidRPr="008C546F" w:rsidRDefault="00484FBB">
            <w:pPr>
              <w:pStyle w:val="TableParagraph"/>
            </w:pPr>
            <w:r w:rsidRPr="008C546F">
              <w:rPr>
                <w:w w:val="99"/>
              </w:rPr>
              <w:t>$</w:t>
            </w:r>
          </w:p>
        </w:tc>
      </w:tr>
      <w:tr w:rsidR="00AB4414" w:rsidRPr="00E21A52" w14:paraId="33C315B4" w14:textId="77777777" w:rsidTr="00AB4414">
        <w:trPr>
          <w:trHeight w:val="352"/>
        </w:trPr>
        <w:tc>
          <w:tcPr>
            <w:tcW w:w="7901" w:type="dxa"/>
          </w:tcPr>
          <w:p w14:paraId="69BFF5D6" w14:textId="77777777" w:rsidR="00AB4414" w:rsidRPr="008C546F" w:rsidRDefault="00AB4414" w:rsidP="00AB4414">
            <w:pPr>
              <w:pStyle w:val="TableParagraph"/>
              <w:numPr>
                <w:ilvl w:val="0"/>
                <w:numId w:val="6"/>
              </w:numPr>
            </w:pPr>
            <w:r w:rsidRPr="008C546F">
              <w:t>Home addition and expansions</w:t>
            </w:r>
          </w:p>
        </w:tc>
        <w:tc>
          <w:tcPr>
            <w:tcW w:w="2520" w:type="dxa"/>
          </w:tcPr>
          <w:p w14:paraId="04470623" w14:textId="77777777" w:rsidR="00AB4414" w:rsidRPr="008C546F" w:rsidRDefault="0048286D">
            <w:pPr>
              <w:pStyle w:val="TableParagraph"/>
              <w:rPr>
                <w:w w:val="99"/>
              </w:rPr>
            </w:pPr>
            <w:r>
              <w:rPr>
                <w:w w:val="99"/>
              </w:rPr>
              <w:t>$</w:t>
            </w:r>
          </w:p>
        </w:tc>
      </w:tr>
      <w:tr w:rsidR="00AB4414" w:rsidRPr="00E21A52" w14:paraId="50CA482B" w14:textId="77777777" w:rsidTr="00AB4414">
        <w:trPr>
          <w:trHeight w:val="352"/>
        </w:trPr>
        <w:tc>
          <w:tcPr>
            <w:tcW w:w="7901" w:type="dxa"/>
          </w:tcPr>
          <w:p w14:paraId="5E245B94" w14:textId="77777777" w:rsidR="00AB4414" w:rsidRPr="008C546F" w:rsidRDefault="00B215E3" w:rsidP="00AB4414">
            <w:pPr>
              <w:pStyle w:val="TableParagraph"/>
              <w:numPr>
                <w:ilvl w:val="0"/>
                <w:numId w:val="6"/>
              </w:numPr>
            </w:pPr>
            <w:r w:rsidRPr="008C546F">
              <w:t>Unexpected household repair</w:t>
            </w:r>
            <w:r w:rsidR="00484FBB" w:rsidRPr="008C546F">
              <w:t xml:space="preserve"> impacting program participation</w:t>
            </w:r>
          </w:p>
        </w:tc>
        <w:tc>
          <w:tcPr>
            <w:tcW w:w="2520" w:type="dxa"/>
          </w:tcPr>
          <w:p w14:paraId="33DA17A8" w14:textId="77777777" w:rsidR="00AB4414" w:rsidRPr="008C546F" w:rsidRDefault="0048286D">
            <w:pPr>
              <w:pStyle w:val="TableParagraph"/>
              <w:rPr>
                <w:w w:val="99"/>
              </w:rPr>
            </w:pPr>
            <w:r>
              <w:rPr>
                <w:w w:val="99"/>
              </w:rPr>
              <w:t>$</w:t>
            </w:r>
          </w:p>
        </w:tc>
      </w:tr>
      <w:tr w:rsidR="00AB4414" w:rsidRPr="00E21A52" w14:paraId="3A24E78F" w14:textId="77777777" w:rsidTr="00AB4414">
        <w:trPr>
          <w:trHeight w:val="334"/>
        </w:trPr>
        <w:tc>
          <w:tcPr>
            <w:tcW w:w="7901" w:type="dxa"/>
          </w:tcPr>
          <w:p w14:paraId="7B3F860A" w14:textId="77777777" w:rsidR="00AB4414" w:rsidRPr="008C546F" w:rsidRDefault="00B215E3" w:rsidP="00AB4414">
            <w:pPr>
              <w:pStyle w:val="TableParagraph"/>
              <w:numPr>
                <w:ilvl w:val="0"/>
                <w:numId w:val="6"/>
              </w:numPr>
            </w:pPr>
            <w:r w:rsidRPr="008C546F">
              <w:t>Urgent household moves</w:t>
            </w:r>
            <w:r w:rsidR="00484FBB" w:rsidRPr="008C546F">
              <w:t xml:space="preserve"> or significant life changes impacting participation</w:t>
            </w:r>
          </w:p>
        </w:tc>
        <w:tc>
          <w:tcPr>
            <w:tcW w:w="2520" w:type="dxa"/>
          </w:tcPr>
          <w:p w14:paraId="4F062777" w14:textId="77777777" w:rsidR="00AB4414" w:rsidRPr="008C546F" w:rsidRDefault="0048286D">
            <w:pPr>
              <w:pStyle w:val="TableParagraph"/>
              <w:rPr>
                <w:w w:val="99"/>
              </w:rPr>
            </w:pPr>
            <w:r>
              <w:rPr>
                <w:w w:val="99"/>
              </w:rPr>
              <w:t>$</w:t>
            </w:r>
          </w:p>
        </w:tc>
      </w:tr>
      <w:tr w:rsidR="0019307D" w:rsidRPr="00E21A52" w14:paraId="29C1F274" w14:textId="77777777" w:rsidTr="003539DF">
        <w:trPr>
          <w:trHeight w:val="307"/>
        </w:trPr>
        <w:tc>
          <w:tcPr>
            <w:tcW w:w="7901" w:type="dxa"/>
            <w:tcBorders>
              <w:bottom w:val="single" w:sz="4" w:space="0" w:color="000000"/>
            </w:tcBorders>
          </w:tcPr>
          <w:p w14:paraId="34D41EEF" w14:textId="77777777" w:rsidR="0019307D" w:rsidRPr="008C546F" w:rsidRDefault="00C635A8">
            <w:pPr>
              <w:pStyle w:val="TableParagraph"/>
              <w:ind w:left="0" w:right="81"/>
              <w:jc w:val="right"/>
            </w:pPr>
            <w:r w:rsidRPr="008C546F">
              <w:t>Exact Amount to be Withdrawn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48B38353" w14:textId="77777777" w:rsidR="0019307D" w:rsidRPr="008C546F" w:rsidRDefault="00484FBB">
            <w:pPr>
              <w:pStyle w:val="TableParagraph"/>
            </w:pPr>
            <w:r w:rsidRPr="008C546F">
              <w:rPr>
                <w:w w:val="99"/>
              </w:rPr>
              <w:t>$</w:t>
            </w:r>
          </w:p>
        </w:tc>
      </w:tr>
      <w:tr w:rsidR="0019307D" w:rsidRPr="00E21A52" w14:paraId="788C0FCD" w14:textId="77777777" w:rsidTr="00484FBB">
        <w:trPr>
          <w:trHeight w:val="654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F03D1" w14:textId="77777777" w:rsidR="00C71A02" w:rsidRPr="008C546F" w:rsidRDefault="00C71A02" w:rsidP="00C71A02">
            <w:pPr>
              <w:pStyle w:val="TableParagraph"/>
            </w:pPr>
            <w:r w:rsidRPr="008C546F">
              <w:t>Other Requirements Met (if applicable)</w:t>
            </w:r>
          </w:p>
          <w:p w14:paraId="73C21AD3" w14:textId="77777777" w:rsidR="0019307D" w:rsidRPr="008C546F" w:rsidRDefault="00C71A02" w:rsidP="00484FBB">
            <w:pPr>
              <w:pStyle w:val="TableParagraph"/>
              <w:numPr>
                <w:ilvl w:val="0"/>
                <w:numId w:val="6"/>
              </w:numPr>
            </w:pPr>
            <w:r w:rsidRPr="008C546F">
              <w:t>If qualifying asset has already been purchased, attach documentation</w:t>
            </w:r>
          </w:p>
        </w:tc>
      </w:tr>
      <w:tr w:rsidR="0019307D" w:rsidRPr="00E21A52" w14:paraId="30DB6591" w14:textId="77777777" w:rsidTr="00484FBB">
        <w:trPr>
          <w:trHeight w:val="1347"/>
        </w:trPr>
        <w:tc>
          <w:tcPr>
            <w:tcW w:w="10421" w:type="dxa"/>
            <w:gridSpan w:val="2"/>
            <w:tcBorders>
              <w:top w:val="single" w:sz="4" w:space="0" w:color="000000"/>
            </w:tcBorders>
          </w:tcPr>
          <w:p w14:paraId="3047351E" w14:textId="77777777" w:rsidR="00484FBB" w:rsidRPr="008C546F" w:rsidRDefault="00484FBB">
            <w:pPr>
              <w:pStyle w:val="TableParagraph"/>
              <w:rPr>
                <w:b/>
              </w:rPr>
            </w:pPr>
            <w:r w:rsidRPr="008C546F">
              <w:rPr>
                <w:b/>
              </w:rPr>
              <w:t>Specific Purchase:</w:t>
            </w:r>
          </w:p>
          <w:p w14:paraId="36CD8D4D" w14:textId="77777777" w:rsidR="00484FBB" w:rsidRPr="008C546F" w:rsidRDefault="00484FBB">
            <w:pPr>
              <w:pStyle w:val="TableParagraph"/>
              <w:rPr>
                <w:b/>
              </w:rPr>
            </w:pPr>
          </w:p>
          <w:p w14:paraId="06B28ECE" w14:textId="77777777" w:rsidR="00484FBB" w:rsidRPr="008C546F" w:rsidRDefault="00484FBB">
            <w:pPr>
              <w:pStyle w:val="TableParagraph"/>
              <w:rPr>
                <w:b/>
              </w:rPr>
            </w:pPr>
          </w:p>
          <w:p w14:paraId="0B1D216C" w14:textId="77777777" w:rsidR="0019307D" w:rsidRPr="008C546F" w:rsidRDefault="00C71A02">
            <w:pPr>
              <w:pStyle w:val="TableParagraph"/>
              <w:rPr>
                <w:b/>
              </w:rPr>
            </w:pPr>
            <w:r w:rsidRPr="008C546F">
              <w:rPr>
                <w:b/>
              </w:rPr>
              <w:t>Justification of Need:</w:t>
            </w:r>
          </w:p>
          <w:p w14:paraId="7797E2A1" w14:textId="77777777" w:rsidR="0082755B" w:rsidRPr="008C546F" w:rsidRDefault="0082755B">
            <w:pPr>
              <w:pStyle w:val="TableParagraph"/>
              <w:rPr>
                <w:b/>
              </w:rPr>
            </w:pPr>
          </w:p>
          <w:p w14:paraId="18DE35BF" w14:textId="77777777" w:rsidR="00A375AA" w:rsidRPr="008C546F" w:rsidRDefault="00A375AA">
            <w:pPr>
              <w:pStyle w:val="TableParagraph"/>
              <w:rPr>
                <w:b/>
              </w:rPr>
            </w:pPr>
          </w:p>
          <w:p w14:paraId="1FC0B296" w14:textId="77777777" w:rsidR="00A375AA" w:rsidRPr="008C546F" w:rsidRDefault="00A375AA">
            <w:pPr>
              <w:pStyle w:val="TableParagraph"/>
              <w:rPr>
                <w:b/>
              </w:rPr>
            </w:pPr>
            <w:r w:rsidRPr="008C546F">
              <w:rPr>
                <w:b/>
              </w:rPr>
              <w:t>Reason for Exceptions &amp; Special Cases (if needed):</w:t>
            </w:r>
          </w:p>
          <w:p w14:paraId="3E8FE1EF" w14:textId="77777777" w:rsidR="00A375AA" w:rsidRPr="008C546F" w:rsidRDefault="00A375AA">
            <w:pPr>
              <w:pStyle w:val="TableParagraph"/>
              <w:rPr>
                <w:b/>
              </w:rPr>
            </w:pPr>
          </w:p>
        </w:tc>
      </w:tr>
    </w:tbl>
    <w:p w14:paraId="6BD43A0C" w14:textId="77777777" w:rsidR="00DF6743" w:rsidRDefault="00DF6743" w:rsidP="00D6324A">
      <w:pPr>
        <w:pStyle w:val="BodyText"/>
        <w:tabs>
          <w:tab w:val="left" w:leader="underscore" w:pos="4320"/>
          <w:tab w:val="left" w:pos="9639"/>
        </w:tabs>
        <w:ind w:left="280"/>
      </w:pPr>
    </w:p>
    <w:p w14:paraId="47C3DE69" w14:textId="77777777" w:rsidR="00D6324A" w:rsidRPr="00E21A52" w:rsidRDefault="00D6324A" w:rsidP="00D6324A">
      <w:pPr>
        <w:pStyle w:val="BodyText"/>
        <w:tabs>
          <w:tab w:val="left" w:leader="underscore" w:pos="4320"/>
          <w:tab w:val="left" w:pos="9639"/>
        </w:tabs>
        <w:ind w:left="280"/>
        <w:rPr>
          <w:sz w:val="20"/>
          <w:szCs w:val="20"/>
        </w:rPr>
      </w:pPr>
      <w:r w:rsidRPr="00E21A52">
        <w:rPr>
          <w:sz w:val="20"/>
          <w:szCs w:val="20"/>
        </w:rPr>
        <w:t>Vendor*__________________________________________________________ Date of Purchase: __</w:t>
      </w:r>
      <w:r w:rsidR="00E21A52">
        <w:rPr>
          <w:sz w:val="20"/>
          <w:szCs w:val="20"/>
        </w:rPr>
        <w:t>______________________</w:t>
      </w:r>
    </w:p>
    <w:p w14:paraId="40384C51" w14:textId="77777777" w:rsidR="00DF6743" w:rsidRPr="00E21A52" w:rsidRDefault="00DF6743" w:rsidP="00D6324A">
      <w:pPr>
        <w:pStyle w:val="BodyText"/>
        <w:tabs>
          <w:tab w:val="left" w:pos="9463"/>
        </w:tabs>
        <w:spacing w:before="61"/>
        <w:ind w:left="280"/>
        <w:rPr>
          <w:sz w:val="20"/>
          <w:szCs w:val="20"/>
        </w:rPr>
      </w:pPr>
    </w:p>
    <w:p w14:paraId="4AD4A806" w14:textId="77777777" w:rsidR="00D6324A" w:rsidRPr="00E21A52" w:rsidRDefault="00D6324A" w:rsidP="00D6324A">
      <w:pPr>
        <w:pStyle w:val="BodyText"/>
        <w:tabs>
          <w:tab w:val="left" w:pos="9463"/>
        </w:tabs>
        <w:spacing w:before="61"/>
        <w:ind w:left="280"/>
        <w:rPr>
          <w:sz w:val="20"/>
          <w:szCs w:val="20"/>
          <w:u w:val="single"/>
        </w:rPr>
      </w:pPr>
      <w:r w:rsidRPr="00E21A52">
        <w:rPr>
          <w:sz w:val="20"/>
          <w:szCs w:val="20"/>
        </w:rPr>
        <w:t xml:space="preserve">Address </w:t>
      </w:r>
      <w:r w:rsidR="00E21A52">
        <w:rPr>
          <w:sz w:val="20"/>
          <w:szCs w:val="20"/>
          <w:u w:val="single"/>
        </w:rPr>
        <w:tab/>
      </w:r>
    </w:p>
    <w:p w14:paraId="5B3EDDE5" w14:textId="77777777" w:rsidR="00D6324A" w:rsidRPr="00E21A52" w:rsidRDefault="00D6324A" w:rsidP="00D6324A">
      <w:pPr>
        <w:pStyle w:val="BodyText"/>
        <w:tabs>
          <w:tab w:val="left" w:pos="9463"/>
        </w:tabs>
        <w:spacing w:before="61"/>
        <w:ind w:left="280"/>
        <w:rPr>
          <w:sz w:val="20"/>
          <w:szCs w:val="20"/>
          <w:u w:val="single"/>
        </w:rPr>
      </w:pPr>
    </w:p>
    <w:p w14:paraId="15D393BA" w14:textId="77777777" w:rsidR="00D6324A" w:rsidRPr="00E21A52" w:rsidRDefault="00D6324A" w:rsidP="00D6324A">
      <w:pPr>
        <w:pStyle w:val="BodyText"/>
        <w:tabs>
          <w:tab w:val="left" w:pos="9463"/>
        </w:tabs>
        <w:spacing w:before="61"/>
        <w:ind w:left="280"/>
        <w:rPr>
          <w:sz w:val="20"/>
          <w:szCs w:val="20"/>
        </w:rPr>
      </w:pPr>
      <w:r w:rsidRPr="00E21A52">
        <w:rPr>
          <w:sz w:val="20"/>
          <w:szCs w:val="20"/>
        </w:rPr>
        <w:t>Phone #</w:t>
      </w:r>
      <w:r w:rsidR="00E21A52">
        <w:rPr>
          <w:sz w:val="20"/>
          <w:szCs w:val="20"/>
        </w:rPr>
        <w:t xml:space="preserve"> or email </w:t>
      </w:r>
      <w:proofErr w:type="gramStart"/>
      <w:r w:rsidR="00E21A52">
        <w:rPr>
          <w:sz w:val="20"/>
          <w:szCs w:val="20"/>
        </w:rPr>
        <w:t>address:</w:t>
      </w:r>
      <w:r w:rsidRPr="00E21A52">
        <w:rPr>
          <w:sz w:val="20"/>
          <w:szCs w:val="20"/>
        </w:rPr>
        <w:t>_</w:t>
      </w:r>
      <w:proofErr w:type="gramEnd"/>
      <w:r w:rsidRPr="00E21A52">
        <w:rPr>
          <w:sz w:val="20"/>
          <w:szCs w:val="20"/>
        </w:rPr>
        <w:t>___________________________________________________________</w:t>
      </w:r>
      <w:r w:rsidR="00E21A52">
        <w:rPr>
          <w:sz w:val="20"/>
          <w:szCs w:val="20"/>
        </w:rPr>
        <w:t>__________</w:t>
      </w:r>
    </w:p>
    <w:p w14:paraId="70D711DF" w14:textId="77777777" w:rsidR="00D6324A" w:rsidRPr="00516513" w:rsidRDefault="00D6324A" w:rsidP="00D6324A">
      <w:pPr>
        <w:pStyle w:val="BodyText"/>
        <w:tabs>
          <w:tab w:val="left" w:pos="5319"/>
          <w:tab w:val="left" w:pos="9639"/>
        </w:tabs>
        <w:ind w:left="280"/>
        <w:rPr>
          <w:sz w:val="12"/>
          <w:szCs w:val="12"/>
        </w:rPr>
      </w:pPr>
    </w:p>
    <w:p w14:paraId="05D586E9" w14:textId="77777777" w:rsidR="00D6324A" w:rsidRPr="00E21A52" w:rsidRDefault="00D6324A" w:rsidP="00D6324A">
      <w:pPr>
        <w:pStyle w:val="BodyText"/>
        <w:tabs>
          <w:tab w:val="left" w:leader="underscore" w:pos="4320"/>
          <w:tab w:val="left" w:pos="9639"/>
        </w:tabs>
        <w:ind w:left="280"/>
        <w:rPr>
          <w:b/>
          <w:sz w:val="22"/>
          <w:szCs w:val="22"/>
        </w:rPr>
      </w:pPr>
      <w:r w:rsidRPr="00E21A52">
        <w:rPr>
          <w:b/>
          <w:sz w:val="22"/>
          <w:szCs w:val="22"/>
        </w:rPr>
        <w:t>The asset or investment purchase detailed above is approved for funding and/or reimbursement.</w:t>
      </w:r>
    </w:p>
    <w:p w14:paraId="6BA54586" w14:textId="77777777" w:rsidR="00D6324A" w:rsidRPr="00E21A52" w:rsidRDefault="00D6324A" w:rsidP="00D6324A">
      <w:pPr>
        <w:pStyle w:val="BodyText"/>
        <w:tabs>
          <w:tab w:val="left" w:leader="underscore" w:pos="4320"/>
          <w:tab w:val="left" w:pos="9639"/>
        </w:tabs>
        <w:ind w:left="280"/>
        <w:rPr>
          <w:sz w:val="20"/>
          <w:szCs w:val="20"/>
        </w:rPr>
      </w:pPr>
    </w:p>
    <w:p w14:paraId="3E691E51" w14:textId="77777777" w:rsidR="00D6324A" w:rsidRPr="00E21A52" w:rsidRDefault="00D6324A" w:rsidP="00D6324A">
      <w:pPr>
        <w:tabs>
          <w:tab w:val="left" w:pos="4343"/>
          <w:tab w:val="left" w:pos="4630"/>
          <w:tab w:val="left" w:pos="9451"/>
        </w:tabs>
        <w:spacing w:line="180" w:lineRule="exact"/>
        <w:ind w:firstLine="270"/>
        <w:rPr>
          <w:sz w:val="20"/>
          <w:szCs w:val="20"/>
        </w:rPr>
      </w:pPr>
      <w:r w:rsidRPr="00E21A52">
        <w:rPr>
          <w:sz w:val="20"/>
          <w:szCs w:val="20"/>
        </w:rPr>
        <w:t>Trainer</w:t>
      </w:r>
      <w:r w:rsidRPr="00E21A52">
        <w:rPr>
          <w:spacing w:val="-3"/>
          <w:sz w:val="20"/>
          <w:szCs w:val="20"/>
        </w:rPr>
        <w:t xml:space="preserve"> </w:t>
      </w:r>
      <w:r w:rsidRPr="00E21A52">
        <w:rPr>
          <w:sz w:val="20"/>
          <w:szCs w:val="20"/>
        </w:rPr>
        <w:t>Approval</w:t>
      </w:r>
      <w:r w:rsidRPr="00E21A52">
        <w:rPr>
          <w:sz w:val="20"/>
          <w:szCs w:val="20"/>
          <w:u w:val="single"/>
        </w:rPr>
        <w:t xml:space="preserve"> </w:t>
      </w:r>
      <w:r w:rsidRPr="00E21A52">
        <w:rPr>
          <w:sz w:val="20"/>
          <w:szCs w:val="20"/>
          <w:u w:val="single"/>
        </w:rPr>
        <w:tab/>
      </w:r>
      <w:r w:rsidRPr="00E21A52">
        <w:rPr>
          <w:sz w:val="20"/>
          <w:szCs w:val="20"/>
        </w:rPr>
        <w:tab/>
        <w:t xml:space="preserve">Executive </w:t>
      </w:r>
      <w:r w:rsidRPr="00E21A52">
        <w:rPr>
          <w:spacing w:val="-9"/>
          <w:sz w:val="20"/>
          <w:szCs w:val="20"/>
        </w:rPr>
        <w:t>Approval</w:t>
      </w:r>
      <w:r w:rsidRPr="00E21A52">
        <w:rPr>
          <w:sz w:val="20"/>
          <w:szCs w:val="20"/>
        </w:rPr>
        <w:t xml:space="preserve"> </w:t>
      </w:r>
      <w:r w:rsidRPr="00E21A52">
        <w:rPr>
          <w:spacing w:val="-1"/>
          <w:sz w:val="20"/>
          <w:szCs w:val="20"/>
        </w:rPr>
        <w:t xml:space="preserve"> </w:t>
      </w:r>
      <w:r w:rsidRPr="00E21A52">
        <w:rPr>
          <w:sz w:val="20"/>
          <w:szCs w:val="20"/>
          <w:u w:val="single"/>
        </w:rPr>
        <w:t xml:space="preserve"> </w:t>
      </w:r>
      <w:r w:rsidRPr="00E21A52">
        <w:rPr>
          <w:sz w:val="20"/>
          <w:szCs w:val="20"/>
          <w:u w:val="single"/>
        </w:rPr>
        <w:tab/>
      </w:r>
    </w:p>
    <w:p w14:paraId="61BCCDFC" w14:textId="77777777" w:rsidR="00D6324A" w:rsidRPr="00E21A52" w:rsidRDefault="00D6324A" w:rsidP="00D6324A">
      <w:pPr>
        <w:pStyle w:val="BodyText"/>
        <w:ind w:firstLine="270"/>
        <w:rPr>
          <w:b/>
          <w:color w:val="FF0000"/>
          <w:sz w:val="20"/>
          <w:szCs w:val="20"/>
        </w:rPr>
      </w:pPr>
      <w:r w:rsidRPr="00E21A52">
        <w:rPr>
          <w:b/>
          <w:color w:val="FF0000"/>
          <w:sz w:val="20"/>
          <w:szCs w:val="20"/>
        </w:rPr>
        <w:t>*(If more than one vendor, complete another form)</w:t>
      </w:r>
    </w:p>
    <w:tbl>
      <w:tblPr>
        <w:tblStyle w:val="TableGrid"/>
        <w:tblW w:w="10914" w:type="dxa"/>
        <w:tblInd w:w="265" w:type="dxa"/>
        <w:tblLook w:val="04A0" w:firstRow="1" w:lastRow="0" w:firstColumn="1" w:lastColumn="0" w:noHBand="0" w:noVBand="1"/>
      </w:tblPr>
      <w:tblGrid>
        <w:gridCol w:w="10914"/>
      </w:tblGrid>
      <w:tr w:rsidR="00D6324A" w14:paraId="28CDD258" w14:textId="77777777" w:rsidTr="00516513">
        <w:trPr>
          <w:trHeight w:val="559"/>
        </w:trPr>
        <w:tc>
          <w:tcPr>
            <w:tcW w:w="10914" w:type="dxa"/>
            <w:vAlign w:val="center"/>
          </w:tcPr>
          <w:p w14:paraId="23371E1B" w14:textId="77777777" w:rsidR="00D6324A" w:rsidRDefault="00D6324A" w:rsidP="00D81D78">
            <w:pPr>
              <w:spacing w:line="23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PARTICIPANT FILE CHECKLIST – DOCUMENTATION NEEDED</w:t>
            </w:r>
          </w:p>
          <w:p w14:paraId="148AB852" w14:textId="77777777" w:rsidR="00D6324A" w:rsidRPr="00CE605A" w:rsidRDefault="00D6324A" w:rsidP="00D81D78">
            <w:pPr>
              <w:spacing w:line="230" w:lineRule="exact"/>
              <w:rPr>
                <w:b/>
                <w:sz w:val="15"/>
                <w:u w:val="single"/>
              </w:rPr>
            </w:pPr>
            <w:r>
              <w:rPr>
                <w:bCs/>
                <w:sz w:val="20"/>
                <w:szCs w:val="20"/>
              </w:rPr>
              <w:t xml:space="preserve">Vendor Documentation &amp; Location Verification Attached </w:t>
            </w:r>
          </w:p>
        </w:tc>
      </w:tr>
      <w:tr w:rsidR="00D6324A" w14:paraId="673B4E2B" w14:textId="77777777" w:rsidTr="00516513">
        <w:trPr>
          <w:trHeight w:val="441"/>
        </w:trPr>
        <w:tc>
          <w:tcPr>
            <w:tcW w:w="10914" w:type="dxa"/>
            <w:vAlign w:val="center"/>
          </w:tcPr>
          <w:p w14:paraId="7B0B486A" w14:textId="77777777" w:rsidR="00D6324A" w:rsidRPr="00CE605A" w:rsidRDefault="00D6324A" w:rsidP="00D81D78">
            <w:pPr>
              <w:pStyle w:val="BodyText"/>
              <w:spacing w:before="3"/>
              <w:ind w:left="517"/>
              <w:rPr>
                <w:bCs/>
                <w:sz w:val="20"/>
                <w:szCs w:val="20"/>
                <w:u w:val="single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AC754" wp14:editId="668D93CA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72390</wp:posOffset>
                      </wp:positionV>
                      <wp:extent cx="118745" cy="127000"/>
                      <wp:effectExtent l="0" t="0" r="14605" b="25400"/>
                      <wp:wrapNone/>
                      <wp:docPr id="1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02E65" id="Rectangle 33" o:spid="_x0000_s1026" style="position:absolute;margin-left:.95pt;margin-top:5.7pt;width:9.3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o8gwIAABYFAAAOAAAAZHJzL2Uyb0RvYy54bWysVNuO2yAQfa/Uf0C8Z20nzs1aZxXFSVVp&#10;26667QcQwDEqBgokznbVf++AkzT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" filled="f" strokeweight=".35275mm">
                      <w10:wrap anchorx="margin"/>
                    </v:rect>
                  </w:pict>
                </mc:Fallback>
              </mc:AlternateContent>
            </w:r>
            <w:r w:rsidRPr="00CE605A">
              <w:rPr>
                <w:bCs/>
                <w:sz w:val="20"/>
                <w:szCs w:val="20"/>
                <w:u w:val="single"/>
              </w:rPr>
              <w:t>Payment issued to Vendor:</w:t>
            </w:r>
          </w:p>
          <w:p w14:paraId="7AE61186" w14:textId="77777777" w:rsidR="00D6324A" w:rsidRDefault="00D6324A" w:rsidP="00D81D78">
            <w:pPr>
              <w:tabs>
                <w:tab w:val="left" w:pos="3491"/>
              </w:tabs>
              <w:spacing w:line="180" w:lineRule="exact"/>
              <w:ind w:left="517"/>
              <w:rPr>
                <w:b/>
                <w:sz w:val="23"/>
              </w:rPr>
            </w:pPr>
            <w:r>
              <w:rPr>
                <w:sz w:val="18"/>
              </w:rPr>
              <w:t>Transfer Documentation attached with transfer date, destination, and amount</w:t>
            </w:r>
          </w:p>
        </w:tc>
      </w:tr>
      <w:tr w:rsidR="00D6324A" w14:paraId="163DE029" w14:textId="77777777" w:rsidTr="00516513">
        <w:trPr>
          <w:trHeight w:val="441"/>
        </w:trPr>
        <w:tc>
          <w:tcPr>
            <w:tcW w:w="10914" w:type="dxa"/>
            <w:vAlign w:val="center"/>
          </w:tcPr>
          <w:p w14:paraId="6932B7A3" w14:textId="77777777" w:rsidR="00D6324A" w:rsidRPr="00CE605A" w:rsidRDefault="00D6324A" w:rsidP="00D81D78">
            <w:pPr>
              <w:tabs>
                <w:tab w:val="left" w:pos="3469"/>
              </w:tabs>
              <w:spacing w:line="180" w:lineRule="exact"/>
              <w:ind w:left="517"/>
              <w:rPr>
                <w:sz w:val="20"/>
                <w:szCs w:val="24"/>
                <w:u w:val="single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BA803" wp14:editId="1D19700E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52705</wp:posOffset>
                      </wp:positionV>
                      <wp:extent cx="118745" cy="127000"/>
                      <wp:effectExtent l="0" t="0" r="14605" b="25400"/>
                      <wp:wrapNone/>
                      <wp:docPr id="137584950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6BDB6" id="Rectangle 33" o:spid="_x0000_s1026" style="position:absolute;margin-left:1.2pt;margin-top:4.15pt;width:9.3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" filled="f" strokeweight=".35275mm">
                      <w10:wrap anchorx="margin"/>
                    </v:rect>
                  </w:pict>
                </mc:Fallback>
              </mc:AlternateContent>
            </w:r>
            <w:r w:rsidRPr="00CE605A">
              <w:rPr>
                <w:sz w:val="20"/>
                <w:szCs w:val="24"/>
                <w:u w:val="single"/>
              </w:rPr>
              <w:t>Payment Issued to Participant:</w:t>
            </w:r>
          </w:p>
          <w:p w14:paraId="59BBD742" w14:textId="77777777" w:rsidR="00D6324A" w:rsidRPr="00CE605A" w:rsidRDefault="00D6324A" w:rsidP="00D81D78">
            <w:pPr>
              <w:tabs>
                <w:tab w:val="left" w:pos="3491"/>
              </w:tabs>
              <w:spacing w:line="180" w:lineRule="exact"/>
              <w:ind w:left="517"/>
              <w:rPr>
                <w:bCs/>
                <w:sz w:val="20"/>
                <w:szCs w:val="20"/>
                <w:u w:val="single"/>
              </w:rPr>
            </w:pPr>
            <w:r>
              <w:rPr>
                <w:sz w:val="18"/>
              </w:rPr>
              <w:t>Copy of check to participant, details of fund transfer, deposit receipt showing deposit to participant’s account</w:t>
            </w:r>
          </w:p>
        </w:tc>
      </w:tr>
      <w:tr w:rsidR="00D6324A" w14:paraId="5A3F738D" w14:textId="77777777" w:rsidTr="00516513">
        <w:trPr>
          <w:trHeight w:val="441"/>
        </w:trPr>
        <w:tc>
          <w:tcPr>
            <w:tcW w:w="10914" w:type="dxa"/>
            <w:vAlign w:val="center"/>
          </w:tcPr>
          <w:p w14:paraId="5ECD4EEC" w14:textId="77777777" w:rsidR="00D6324A" w:rsidRPr="00CE605A" w:rsidRDefault="00D6324A" w:rsidP="00D81D78">
            <w:pPr>
              <w:tabs>
                <w:tab w:val="left" w:pos="3469"/>
              </w:tabs>
              <w:spacing w:line="180" w:lineRule="exact"/>
              <w:ind w:left="517"/>
              <w:rPr>
                <w:sz w:val="20"/>
                <w:szCs w:val="24"/>
                <w:u w:val="single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EC9150" wp14:editId="558FAE29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56515</wp:posOffset>
                      </wp:positionV>
                      <wp:extent cx="118745" cy="127000"/>
                      <wp:effectExtent l="0" t="0" r="14605" b="25400"/>
                      <wp:wrapNone/>
                      <wp:docPr id="128718488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64427" id="Rectangle 33" o:spid="_x0000_s1026" style="position:absolute;margin-left:1.35pt;margin-top:4.45pt;width:9.3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" filled="f" strokeweight=".35275mm">
                      <w10:wrap anchorx="margin"/>
                    </v:rect>
                  </w:pict>
                </mc:Fallback>
              </mc:AlternateContent>
            </w:r>
            <w:r w:rsidRPr="00CE605A">
              <w:rPr>
                <w:sz w:val="20"/>
                <w:szCs w:val="24"/>
                <w:u w:val="single"/>
              </w:rPr>
              <w:t>Exceptions &amp; Special Cases – Small Business or Individuals as Institution or Vendor</w:t>
            </w:r>
          </w:p>
          <w:p w14:paraId="05599F43" w14:textId="77777777" w:rsidR="00D6324A" w:rsidRPr="00CE605A" w:rsidRDefault="00D6324A" w:rsidP="00D81D78">
            <w:pPr>
              <w:tabs>
                <w:tab w:val="left" w:pos="3469"/>
              </w:tabs>
              <w:spacing w:line="180" w:lineRule="exact"/>
              <w:ind w:left="517"/>
              <w:rPr>
                <w:sz w:val="18"/>
              </w:rPr>
            </w:pPr>
            <w:r>
              <w:rPr>
                <w:sz w:val="18"/>
              </w:rPr>
              <w:t>Document reason for exception and documentation of purchase</w:t>
            </w:r>
          </w:p>
        </w:tc>
      </w:tr>
    </w:tbl>
    <w:p w14:paraId="4F40DA7D" w14:textId="77777777" w:rsidR="0019307D" w:rsidRDefault="0019307D" w:rsidP="008C546F">
      <w:pPr>
        <w:pStyle w:val="BodyText"/>
        <w:spacing w:before="12"/>
        <w:rPr>
          <w:sz w:val="18"/>
        </w:rPr>
      </w:pPr>
    </w:p>
    <w:sectPr w:rsidR="0019307D" w:rsidSect="00516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60" w:right="640" w:bottom="99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33E7" w14:textId="77777777" w:rsidR="008C546F" w:rsidRDefault="008C546F" w:rsidP="008C546F">
      <w:r>
        <w:separator/>
      </w:r>
    </w:p>
  </w:endnote>
  <w:endnote w:type="continuationSeparator" w:id="0">
    <w:p w14:paraId="0EE6FD7E" w14:textId="77777777" w:rsidR="008C546F" w:rsidRDefault="008C546F" w:rsidP="008C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9D5" w14:textId="77777777" w:rsidR="008C546F" w:rsidRDefault="008C5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E77A" w14:textId="77777777" w:rsidR="008C546F" w:rsidRDefault="008C5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73F8" w14:textId="77777777" w:rsidR="008C546F" w:rsidRDefault="008C5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D273" w14:textId="77777777" w:rsidR="008C546F" w:rsidRDefault="008C546F" w:rsidP="008C546F">
      <w:r>
        <w:separator/>
      </w:r>
    </w:p>
  </w:footnote>
  <w:footnote w:type="continuationSeparator" w:id="0">
    <w:p w14:paraId="6E97BB9A" w14:textId="77777777" w:rsidR="008C546F" w:rsidRDefault="008C546F" w:rsidP="008C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44C3" w14:textId="77777777" w:rsidR="008C546F" w:rsidRDefault="008C5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D4F3" w14:textId="0692156D" w:rsidR="008C546F" w:rsidRDefault="008C5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346F" w14:textId="77777777" w:rsidR="008C546F" w:rsidRDefault="008C5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61F"/>
    <w:multiLevelType w:val="hybridMultilevel"/>
    <w:tmpl w:val="5DAE4784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D575B8"/>
    <w:multiLevelType w:val="hybridMultilevel"/>
    <w:tmpl w:val="B5F05CF8"/>
    <w:lvl w:ilvl="0" w:tplc="EF308522">
      <w:numFmt w:val="bullet"/>
      <w:lvlText w:val="☐"/>
      <w:lvlJc w:val="left"/>
      <w:pPr>
        <w:ind w:left="99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 w15:restartNumberingAfterBreak="0">
    <w:nsid w:val="16A268B8"/>
    <w:multiLevelType w:val="hybridMultilevel"/>
    <w:tmpl w:val="2DEAC102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97024AC"/>
    <w:multiLevelType w:val="hybridMultilevel"/>
    <w:tmpl w:val="36D4AD64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0010E79"/>
    <w:multiLevelType w:val="hybridMultilevel"/>
    <w:tmpl w:val="E8ACAEA2"/>
    <w:lvl w:ilvl="0" w:tplc="EF308522">
      <w:numFmt w:val="bullet"/>
      <w:lvlText w:val="☐"/>
      <w:lvlJc w:val="left"/>
      <w:pPr>
        <w:ind w:left="687" w:hanging="34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ED00AA70">
      <w:numFmt w:val="bullet"/>
      <w:lvlText w:val="•"/>
      <w:lvlJc w:val="left"/>
      <w:pPr>
        <w:ind w:left="1171" w:hanging="341"/>
      </w:pPr>
      <w:rPr>
        <w:rFonts w:hint="default"/>
        <w:lang w:val="en-US" w:eastAsia="en-US" w:bidi="en-US"/>
      </w:rPr>
    </w:lvl>
    <w:lvl w:ilvl="2" w:tplc="26B8B094">
      <w:numFmt w:val="bullet"/>
      <w:lvlText w:val="•"/>
      <w:lvlJc w:val="left"/>
      <w:pPr>
        <w:ind w:left="1662" w:hanging="341"/>
      </w:pPr>
      <w:rPr>
        <w:rFonts w:hint="default"/>
        <w:lang w:val="en-US" w:eastAsia="en-US" w:bidi="en-US"/>
      </w:rPr>
    </w:lvl>
    <w:lvl w:ilvl="3" w:tplc="C50AA2E4">
      <w:numFmt w:val="bullet"/>
      <w:lvlText w:val="•"/>
      <w:lvlJc w:val="left"/>
      <w:pPr>
        <w:ind w:left="2154" w:hanging="341"/>
      </w:pPr>
      <w:rPr>
        <w:rFonts w:hint="default"/>
        <w:lang w:val="en-US" w:eastAsia="en-US" w:bidi="en-US"/>
      </w:rPr>
    </w:lvl>
    <w:lvl w:ilvl="4" w:tplc="894CA288">
      <w:numFmt w:val="bullet"/>
      <w:lvlText w:val="•"/>
      <w:lvlJc w:val="left"/>
      <w:pPr>
        <w:ind w:left="2645" w:hanging="341"/>
      </w:pPr>
      <w:rPr>
        <w:rFonts w:hint="default"/>
        <w:lang w:val="en-US" w:eastAsia="en-US" w:bidi="en-US"/>
      </w:rPr>
    </w:lvl>
    <w:lvl w:ilvl="5" w:tplc="EE68936A">
      <w:numFmt w:val="bullet"/>
      <w:lvlText w:val="•"/>
      <w:lvlJc w:val="left"/>
      <w:pPr>
        <w:ind w:left="3137" w:hanging="341"/>
      </w:pPr>
      <w:rPr>
        <w:rFonts w:hint="default"/>
        <w:lang w:val="en-US" w:eastAsia="en-US" w:bidi="en-US"/>
      </w:rPr>
    </w:lvl>
    <w:lvl w:ilvl="6" w:tplc="CF826700">
      <w:numFmt w:val="bullet"/>
      <w:lvlText w:val="•"/>
      <w:lvlJc w:val="left"/>
      <w:pPr>
        <w:ind w:left="3628" w:hanging="341"/>
      </w:pPr>
      <w:rPr>
        <w:rFonts w:hint="default"/>
        <w:lang w:val="en-US" w:eastAsia="en-US" w:bidi="en-US"/>
      </w:rPr>
    </w:lvl>
    <w:lvl w:ilvl="7" w:tplc="C1428514">
      <w:numFmt w:val="bullet"/>
      <w:lvlText w:val="•"/>
      <w:lvlJc w:val="left"/>
      <w:pPr>
        <w:ind w:left="4119" w:hanging="341"/>
      </w:pPr>
      <w:rPr>
        <w:rFonts w:hint="default"/>
        <w:lang w:val="en-US" w:eastAsia="en-US" w:bidi="en-US"/>
      </w:rPr>
    </w:lvl>
    <w:lvl w:ilvl="8" w:tplc="CC48954C">
      <w:numFmt w:val="bullet"/>
      <w:lvlText w:val="•"/>
      <w:lvlJc w:val="left"/>
      <w:pPr>
        <w:ind w:left="4611" w:hanging="341"/>
      </w:pPr>
      <w:rPr>
        <w:rFonts w:hint="default"/>
        <w:lang w:val="en-US" w:eastAsia="en-US" w:bidi="en-US"/>
      </w:rPr>
    </w:lvl>
  </w:abstractNum>
  <w:abstractNum w:abstractNumId="5" w15:restartNumberingAfterBreak="0">
    <w:nsid w:val="4FB06563"/>
    <w:multiLevelType w:val="hybridMultilevel"/>
    <w:tmpl w:val="CC76559A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BD06732"/>
    <w:multiLevelType w:val="hybridMultilevel"/>
    <w:tmpl w:val="6A5E152E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896280737">
    <w:abstractNumId w:val="4"/>
  </w:num>
  <w:num w:numId="2" w16cid:durableId="584920505">
    <w:abstractNumId w:val="6"/>
  </w:num>
  <w:num w:numId="3" w16cid:durableId="221602743">
    <w:abstractNumId w:val="3"/>
  </w:num>
  <w:num w:numId="4" w16cid:durableId="1767922944">
    <w:abstractNumId w:val="2"/>
  </w:num>
  <w:num w:numId="5" w16cid:durableId="213779662">
    <w:abstractNumId w:val="5"/>
  </w:num>
  <w:num w:numId="6" w16cid:durableId="218366582">
    <w:abstractNumId w:val="0"/>
  </w:num>
  <w:num w:numId="7" w16cid:durableId="137272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7D"/>
    <w:rsid w:val="00040A23"/>
    <w:rsid w:val="00185656"/>
    <w:rsid w:val="0019307D"/>
    <w:rsid w:val="002C3FA2"/>
    <w:rsid w:val="002E731E"/>
    <w:rsid w:val="003539DF"/>
    <w:rsid w:val="0048286D"/>
    <w:rsid w:val="00484FBB"/>
    <w:rsid w:val="004A15B6"/>
    <w:rsid w:val="00516513"/>
    <w:rsid w:val="005521CB"/>
    <w:rsid w:val="005A4980"/>
    <w:rsid w:val="0082755B"/>
    <w:rsid w:val="008C50CB"/>
    <w:rsid w:val="008C546F"/>
    <w:rsid w:val="00935509"/>
    <w:rsid w:val="00A375AA"/>
    <w:rsid w:val="00AB4414"/>
    <w:rsid w:val="00AD282A"/>
    <w:rsid w:val="00B215E3"/>
    <w:rsid w:val="00C3393C"/>
    <w:rsid w:val="00C635A8"/>
    <w:rsid w:val="00C71A02"/>
    <w:rsid w:val="00D6324A"/>
    <w:rsid w:val="00DF6743"/>
    <w:rsid w:val="00E21A52"/>
    <w:rsid w:val="00E2721F"/>
    <w:rsid w:val="00F14CFE"/>
    <w:rsid w:val="00F41141"/>
    <w:rsid w:val="00F7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CF6465"/>
  <w15:docId w15:val="{40E6EA6A-9ED5-4428-AE63-5534F4C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0"/>
    </w:pPr>
  </w:style>
  <w:style w:type="table" w:styleId="TableGrid">
    <w:name w:val="Table Grid"/>
    <w:basedOn w:val="TableNormal"/>
    <w:uiPriority w:val="39"/>
    <w:rsid w:val="00D6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A52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C5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46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C54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6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Item: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Item:</dc:title>
  <dc:creator>LAURA</dc:creator>
  <cp:lastModifiedBy>Aaron Parrott</cp:lastModifiedBy>
  <cp:revision>6</cp:revision>
  <cp:lastPrinted>2025-03-25T16:46:00Z</cp:lastPrinted>
  <dcterms:created xsi:type="dcterms:W3CDTF">2025-03-27T16:51:00Z</dcterms:created>
  <dcterms:modified xsi:type="dcterms:W3CDTF">2025-05-22T23:10:00Z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2024-12-03T00:00:00Z</vt:filetime>
  </property>
</Properties>
</file>